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AB" w:rsidRPr="00277944" w:rsidRDefault="00EE6BAB" w:rsidP="00EE6BAB">
      <w:pPr>
        <w:spacing w:after="0" w:line="276" w:lineRule="auto"/>
        <w:jc w:val="center"/>
        <w:rPr>
          <w:rFonts w:ascii="Kokila" w:hAnsi="Kokila" w:cs="Kalimati"/>
          <w:b/>
          <w:bCs/>
          <w:sz w:val="24"/>
          <w:szCs w:val="24"/>
        </w:rPr>
      </w:pPr>
      <w:r>
        <w:rPr>
          <w:rFonts w:ascii="Mangal" w:hAnsi="Mangal" w:hint="cs"/>
          <w:b/>
          <w:bCs/>
          <w:sz w:val="24"/>
          <w:szCs w:val="24"/>
          <w:cs/>
        </w:rPr>
        <w:t>जग्गा</w:t>
      </w:r>
      <w:r>
        <w:rPr>
          <w:rFonts w:ascii="Kokila" w:hAnsi="Kokila" w:cs="Kalimati" w:hint="cs"/>
          <w:b/>
          <w:bCs/>
          <w:sz w:val="24"/>
          <w:szCs w:val="24"/>
          <w:cs/>
        </w:rPr>
        <w:t>/</w:t>
      </w:r>
      <w:r>
        <w:rPr>
          <w:rFonts w:ascii="Mangal" w:hAnsi="Mangal" w:hint="cs"/>
          <w:b/>
          <w:bCs/>
          <w:sz w:val="24"/>
          <w:szCs w:val="24"/>
          <w:cs/>
        </w:rPr>
        <w:t>घर</w:t>
      </w:r>
      <w:r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277944">
        <w:rPr>
          <w:rFonts w:ascii="Mangal" w:hAnsi="Mangal" w:hint="cs"/>
          <w:b/>
          <w:bCs/>
          <w:sz w:val="24"/>
          <w:szCs w:val="24"/>
          <w:cs/>
        </w:rPr>
        <w:t>भाडा</w:t>
      </w:r>
      <w:r w:rsidRPr="00277944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277944">
        <w:rPr>
          <w:rFonts w:ascii="Mangal" w:hAnsi="Mangal" w:hint="cs"/>
          <w:b/>
          <w:bCs/>
          <w:sz w:val="24"/>
          <w:szCs w:val="24"/>
          <w:cs/>
        </w:rPr>
        <w:t>सम्झौताको</w:t>
      </w:r>
      <w:r w:rsidRPr="00277944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277944">
        <w:rPr>
          <w:rFonts w:ascii="Mangal" w:hAnsi="Mangal" w:hint="cs"/>
          <w:b/>
          <w:bCs/>
          <w:sz w:val="24"/>
          <w:szCs w:val="24"/>
          <w:cs/>
        </w:rPr>
        <w:t>नमूना</w:t>
      </w:r>
      <w:r w:rsidRPr="00277944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277944">
        <w:rPr>
          <w:rFonts w:ascii="Mangal" w:hAnsi="Mangal" w:hint="cs"/>
          <w:b/>
          <w:bCs/>
          <w:sz w:val="24"/>
          <w:szCs w:val="24"/>
          <w:cs/>
        </w:rPr>
        <w:t>ढाँचा</w:t>
      </w:r>
    </w:p>
    <w:p w:rsidR="00EE6BAB" w:rsidRDefault="00EE6BAB" w:rsidP="00EE6BAB">
      <w:pPr>
        <w:spacing w:after="0" w:line="276" w:lineRule="auto"/>
        <w:jc w:val="center"/>
        <w:rPr>
          <w:rFonts w:ascii="Kokila" w:hAnsi="Kokila" w:cs="Kalimati"/>
          <w:sz w:val="20"/>
        </w:rPr>
      </w:pPr>
    </w:p>
    <w:p w:rsidR="00EE6BAB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</w:p>
    <w:p w:rsidR="00EE6BAB" w:rsidRPr="00277944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लिखितम्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श्री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 xml:space="preserve">................. </w:t>
      </w:r>
      <w:r w:rsidRPr="00277944">
        <w:rPr>
          <w:rFonts w:ascii="Mangal" w:hAnsi="Mangal" w:hint="cs"/>
          <w:sz w:val="20"/>
          <w:cs/>
        </w:rPr>
        <w:t>को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नाति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नातिनी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श्री</w:t>
      </w:r>
      <w:r w:rsidRPr="00277944">
        <w:rPr>
          <w:rFonts w:ascii="Kokila" w:hAnsi="Kokila" w:cs="Kalimati" w:hint="cs"/>
          <w:sz w:val="20"/>
          <w:cs/>
        </w:rPr>
        <w:t xml:space="preserve"> ...................</w:t>
      </w:r>
      <w:r w:rsidRPr="00277944">
        <w:rPr>
          <w:rFonts w:ascii="Mangal" w:hAnsi="Mangal" w:hint="cs"/>
          <w:sz w:val="20"/>
          <w:cs/>
        </w:rPr>
        <w:t>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छोरा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छोरी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प्रदेश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नं</w:t>
      </w:r>
      <w:r w:rsidRPr="00277944">
        <w:rPr>
          <w:rFonts w:ascii="Kokila" w:hAnsi="Kokila" w:cs="Kalimati" w:hint="cs"/>
          <w:sz w:val="20"/>
          <w:cs/>
        </w:rPr>
        <w:t xml:space="preserve">. </w:t>
      </w:r>
      <w:r w:rsidRPr="00277944">
        <w:rPr>
          <w:rFonts w:ascii="Mangal" w:hAnsi="Mangal" w:hint="cs"/>
          <w:sz w:val="20"/>
          <w:cs/>
        </w:rPr>
        <w:t>१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प्रदेश</w:t>
      </w:r>
      <w:r w:rsidRPr="00277944">
        <w:rPr>
          <w:rFonts w:ascii="Kokila" w:hAnsi="Kokila" w:cs="Kalimati" w:hint="cs"/>
          <w:sz w:val="20"/>
          <w:cs/>
        </w:rPr>
        <w:t xml:space="preserve"> 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जिल्ला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</w:t>
      </w:r>
      <w:r w:rsidRPr="00277944">
        <w:rPr>
          <w:rFonts w:ascii="Mangal" w:hAnsi="Mangal" w:hint="cs"/>
          <w:sz w:val="20"/>
          <w:cs/>
        </w:rPr>
        <w:t>नगरपालिका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गाउँपालिका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वडा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नं</w:t>
      </w:r>
      <w:r w:rsidRPr="00277944">
        <w:rPr>
          <w:rFonts w:ascii="Kokila" w:hAnsi="Kokila" w:cs="Kalimati"/>
          <w:sz w:val="20"/>
          <w:cs/>
        </w:rPr>
        <w:t xml:space="preserve">. </w:t>
      </w:r>
      <w:r w:rsidRPr="00277944">
        <w:rPr>
          <w:rFonts w:ascii="Kokila" w:hAnsi="Kokila" w:cs="Kalimati" w:hint="cs"/>
          <w:sz w:val="20"/>
          <w:cs/>
        </w:rPr>
        <w:t>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स्थायी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बसोबास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गर्ने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वर्ष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श्री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...........</w:t>
      </w:r>
      <w:r w:rsidRPr="00277944">
        <w:rPr>
          <w:rFonts w:ascii="Kokila" w:hAnsi="Kokila" w:cs="Kalimati"/>
          <w:sz w:val="20"/>
          <w:cs/>
        </w:rPr>
        <w:t xml:space="preserve"> (</w:t>
      </w:r>
      <w:r w:rsidRPr="00277944">
        <w:rPr>
          <w:rFonts w:ascii="Mangal" w:hAnsi="Mangal" w:hint="cs"/>
          <w:sz w:val="20"/>
          <w:cs/>
        </w:rPr>
        <w:t>यस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पछि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Arial" w:hAnsi="Arial" w:cs="Arial" w:hint="cs"/>
          <w:sz w:val="20"/>
          <w:cs/>
        </w:rPr>
        <w:t>“</w:t>
      </w:r>
      <w:r w:rsidRPr="00277944">
        <w:rPr>
          <w:rFonts w:ascii="Mangal" w:hAnsi="Mangal" w:hint="cs"/>
          <w:sz w:val="20"/>
          <w:cs/>
        </w:rPr>
        <w:t>प्रथम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</w:t>
      </w:r>
      <w:r w:rsidRPr="00277944">
        <w:rPr>
          <w:rFonts w:ascii="Arial" w:hAnsi="Arial" w:cs="Arial" w:hint="cs"/>
          <w:sz w:val="20"/>
          <w:cs/>
        </w:rPr>
        <w:t>”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भनिएको</w:t>
      </w:r>
      <w:r w:rsidRPr="00277944">
        <w:rPr>
          <w:rFonts w:ascii="Kokila" w:hAnsi="Kokila" w:cs="Kalimati"/>
          <w:sz w:val="20"/>
          <w:cs/>
        </w:rPr>
        <w:t xml:space="preserve">) </w:t>
      </w:r>
      <w:r w:rsidRPr="00277944">
        <w:rPr>
          <w:rFonts w:ascii="Mangal" w:hAnsi="Mangal" w:hint="cs"/>
          <w:sz w:val="20"/>
          <w:cs/>
        </w:rPr>
        <w:t>श्री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 xml:space="preserve">................. </w:t>
      </w:r>
      <w:r w:rsidRPr="00277944">
        <w:rPr>
          <w:rFonts w:ascii="Mangal" w:hAnsi="Mangal" w:hint="cs"/>
          <w:sz w:val="20"/>
          <w:cs/>
        </w:rPr>
        <w:t>को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नाति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नातिनी</w:t>
      </w:r>
      <w:r w:rsidRPr="00277944">
        <w:rPr>
          <w:rFonts w:ascii="Kokila" w:hAnsi="Kokila" w:cs="Kalimati" w:hint="cs"/>
          <w:sz w:val="20"/>
          <w:cs/>
        </w:rPr>
        <w:t xml:space="preserve"> ...................</w:t>
      </w:r>
      <w:r w:rsidRPr="00277944">
        <w:rPr>
          <w:rFonts w:ascii="Mangal" w:hAnsi="Mangal" w:hint="cs"/>
          <w:sz w:val="20"/>
          <w:cs/>
        </w:rPr>
        <w:t>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छोरा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छोरी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जिल्ला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</w:t>
      </w:r>
      <w:r w:rsidRPr="00277944">
        <w:rPr>
          <w:rFonts w:ascii="Mangal" w:hAnsi="Mangal" w:hint="cs"/>
          <w:sz w:val="20"/>
          <w:cs/>
        </w:rPr>
        <w:t>नगरपालिका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गाउँपालिका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वडा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नं</w:t>
      </w:r>
      <w:r w:rsidRPr="00277944">
        <w:rPr>
          <w:rFonts w:ascii="Kokila" w:hAnsi="Kokila" w:cs="Kalimati"/>
          <w:sz w:val="20"/>
          <w:cs/>
        </w:rPr>
        <w:t xml:space="preserve">. </w:t>
      </w:r>
      <w:r w:rsidRPr="00277944">
        <w:rPr>
          <w:rFonts w:ascii="Kokila" w:hAnsi="Kokila" w:cs="Kalimati" w:hint="cs"/>
          <w:sz w:val="20"/>
          <w:cs/>
        </w:rPr>
        <w:t>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स्थायी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बसोबास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गर्ने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वर्ष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श्री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...........</w:t>
      </w:r>
      <w:r w:rsidRPr="00277944">
        <w:rPr>
          <w:rFonts w:ascii="Kokila" w:hAnsi="Kokila" w:cs="Kalimati"/>
          <w:sz w:val="20"/>
          <w:cs/>
        </w:rPr>
        <w:t xml:space="preserve"> (</w:t>
      </w:r>
      <w:r w:rsidRPr="00277944">
        <w:rPr>
          <w:rFonts w:ascii="Mangal" w:hAnsi="Mangal" w:hint="cs"/>
          <w:sz w:val="20"/>
          <w:cs/>
        </w:rPr>
        <w:t>यस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पछि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Arial" w:hAnsi="Arial" w:cs="Arial" w:hint="cs"/>
          <w:sz w:val="20"/>
          <w:cs/>
        </w:rPr>
        <w:t>“</w:t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</w:t>
      </w:r>
      <w:r w:rsidRPr="00277944">
        <w:rPr>
          <w:rFonts w:ascii="Arial" w:hAnsi="Arial" w:cs="Arial" w:hint="cs"/>
          <w:sz w:val="20"/>
          <w:cs/>
        </w:rPr>
        <w:t>”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भनिएको</w:t>
      </w:r>
      <w:r w:rsidRPr="00277944">
        <w:rPr>
          <w:rFonts w:ascii="Kokila" w:hAnsi="Kokila" w:cs="Kalimati"/>
          <w:sz w:val="20"/>
          <w:cs/>
        </w:rPr>
        <w:t xml:space="preserve">) </w:t>
      </w:r>
      <w:r w:rsidRPr="00277944">
        <w:rPr>
          <w:rFonts w:ascii="Mangal" w:hAnsi="Mangal" w:hint="cs"/>
          <w:sz w:val="20"/>
          <w:cs/>
        </w:rPr>
        <w:t>का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बीच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प्रथम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पक्षको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प्रदेश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नं</w:t>
      </w:r>
      <w:r w:rsidRPr="00277944">
        <w:rPr>
          <w:rFonts w:ascii="Kokila" w:hAnsi="Kokila" w:cs="Kalimati" w:hint="cs"/>
          <w:sz w:val="20"/>
          <w:cs/>
        </w:rPr>
        <w:t xml:space="preserve">. </w:t>
      </w:r>
      <w:r w:rsidRPr="00277944">
        <w:rPr>
          <w:rFonts w:ascii="Mangal" w:hAnsi="Mangal" w:hint="cs"/>
          <w:sz w:val="20"/>
          <w:cs/>
        </w:rPr>
        <w:t>१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प्रदेशन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 xml:space="preserve">........ </w:t>
      </w:r>
      <w:r w:rsidRPr="00277944">
        <w:rPr>
          <w:rFonts w:ascii="Mangal" w:hAnsi="Mangal" w:hint="cs"/>
          <w:sz w:val="20"/>
          <w:cs/>
        </w:rPr>
        <w:t>जिल्ला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नगरपालिका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गाउँपालिका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वडा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नं</w:t>
      </w:r>
      <w:r w:rsidRPr="00277944">
        <w:rPr>
          <w:rFonts w:ascii="Kokila" w:hAnsi="Kokila" w:cs="Kalimati"/>
          <w:sz w:val="20"/>
          <w:cs/>
        </w:rPr>
        <w:t xml:space="preserve">. </w:t>
      </w:r>
      <w:r w:rsidRPr="00277944">
        <w:rPr>
          <w:rFonts w:ascii="Kokila" w:hAnsi="Kokila" w:cs="Kalimati" w:hint="cs"/>
          <w:sz w:val="20"/>
          <w:cs/>
        </w:rPr>
        <w:t>........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स्थित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कित्ता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नं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</w:t>
      </w:r>
      <w:r w:rsidRPr="00277944">
        <w:rPr>
          <w:rFonts w:ascii="Kokila" w:hAnsi="Kokila" w:cs="Kalimati"/>
          <w:sz w:val="20"/>
          <w:cs/>
        </w:rPr>
        <w:t xml:space="preserve"> (</w:t>
      </w:r>
      <w:r w:rsidRPr="00277944">
        <w:rPr>
          <w:rFonts w:ascii="Kokila" w:hAnsi="Kokila" w:cs="Kalimati" w:hint="cs"/>
          <w:sz w:val="20"/>
          <w:cs/>
        </w:rPr>
        <w:t>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वर्ग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मीटर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क्षेत्रफल</w:t>
      </w:r>
      <w:r w:rsidRPr="00277944">
        <w:rPr>
          <w:rFonts w:ascii="Kokila" w:hAnsi="Kokila" w:cs="Kalimati"/>
          <w:sz w:val="20"/>
          <w:cs/>
        </w:rPr>
        <w:t xml:space="preserve">) </w:t>
      </w:r>
      <w:r w:rsidRPr="00277944">
        <w:rPr>
          <w:rFonts w:ascii="Mangal" w:hAnsi="Mangal" w:hint="cs"/>
          <w:sz w:val="20"/>
          <w:cs/>
        </w:rPr>
        <w:t>को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जग्गा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बनेको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 xml:space="preserve">...... </w:t>
      </w:r>
      <w:r w:rsidRPr="00277944">
        <w:rPr>
          <w:rFonts w:ascii="Mangal" w:hAnsi="Mangal" w:hint="cs"/>
          <w:sz w:val="20"/>
          <w:cs/>
        </w:rPr>
        <w:t>तल्ले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घरमा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पक्षले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.....................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गर्ने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प्रयोजनका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लागि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मिति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.................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देखि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भाडामा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लिने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सम्बन्धमा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तपसिलका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शर्तहरू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मान्न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सहमत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भई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प्रचलित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करार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कानून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बमोजिम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यो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करारनामाको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कागज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</w:t>
      </w:r>
      <w:r w:rsidRPr="00277944">
        <w:rPr>
          <w:rFonts w:ascii="Kokila" w:hAnsi="Kokila" w:cs="Kalimati"/>
          <w:sz w:val="20"/>
        </w:rPr>
        <w:t>{</w:t>
      </w:r>
      <w:r w:rsidRPr="00277944">
        <w:rPr>
          <w:rFonts w:ascii="Mangal" w:hAnsi="Mangal" w:hint="cs"/>
          <w:i/>
          <w:iCs/>
          <w:sz w:val="20"/>
          <w:cs/>
        </w:rPr>
        <w:t>सम्झौता</w:t>
      </w:r>
      <w:r w:rsidRPr="00277944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277944">
        <w:rPr>
          <w:rFonts w:ascii="Mangal" w:hAnsi="Mangal" w:hint="cs"/>
          <w:i/>
          <w:iCs/>
          <w:sz w:val="20"/>
          <w:cs/>
        </w:rPr>
        <w:t>गरेको</w:t>
      </w:r>
      <w:r w:rsidRPr="00277944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277944">
        <w:rPr>
          <w:rFonts w:ascii="Mangal" w:hAnsi="Mangal" w:hint="cs"/>
          <w:i/>
          <w:iCs/>
          <w:sz w:val="20"/>
          <w:cs/>
        </w:rPr>
        <w:t>स्थान</w:t>
      </w:r>
      <w:r w:rsidRPr="00277944">
        <w:rPr>
          <w:rFonts w:ascii="Kokila" w:hAnsi="Kokila" w:cs="Kalimati"/>
          <w:sz w:val="20"/>
        </w:rPr>
        <w:t>}</w:t>
      </w:r>
      <w:r w:rsidRPr="00277944">
        <w:rPr>
          <w:rFonts w:ascii="Kokila" w:hAnsi="Kokila" w:cs="Kalimati" w:hint="cs"/>
          <w:sz w:val="20"/>
          <w:cs/>
        </w:rPr>
        <w:t>..................</w:t>
      </w:r>
      <w:r w:rsidRPr="00277944">
        <w:rPr>
          <w:rFonts w:ascii="Mangal" w:hAnsi="Mangal" w:hint="cs"/>
          <w:sz w:val="20"/>
          <w:cs/>
        </w:rPr>
        <w:t>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बसी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सहीछाप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गराई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एक</w:t>
      </w:r>
      <w:r w:rsidRPr="00277944">
        <w:rPr>
          <w:rFonts w:ascii="Kokila" w:hAnsi="Kokila" w:cs="Kalimati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एक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प्रति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लियौं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दियौं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।</w:t>
      </w:r>
      <w:r w:rsidRPr="00277944">
        <w:rPr>
          <w:rFonts w:ascii="Kokila" w:hAnsi="Kokila" w:cs="Kalimati"/>
          <w:sz w:val="20"/>
          <w:cs/>
        </w:rPr>
        <w:t xml:space="preserve"> </w:t>
      </w:r>
    </w:p>
    <w:p w:rsidR="00EE6BAB" w:rsidRPr="00277944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तपसिल</w:t>
      </w:r>
    </w:p>
    <w:p w:rsidR="00EE6BAB" w:rsidRPr="00277944" w:rsidRDefault="00EE6BAB" w:rsidP="00EE6BAB">
      <w:pPr>
        <w:spacing w:after="0" w:line="276" w:lineRule="auto"/>
        <w:ind w:left="567" w:hanging="567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१</w:t>
      </w:r>
      <w:r w:rsidRPr="00277944">
        <w:rPr>
          <w:rFonts w:ascii="Kokila" w:hAnsi="Kokila" w:cs="Kalimati"/>
          <w:sz w:val="20"/>
          <w:cs/>
        </w:rPr>
        <w:t>.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पक्षले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प्रथम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माथि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उल्लेख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भए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बमोजिमको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जग्गा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घर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/>
          <w:sz w:val="20"/>
        </w:rPr>
        <w:t>……………….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वर्षको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लागि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भाडामा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लिनेछ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।</w:t>
      </w:r>
      <w:r w:rsidRPr="00277944">
        <w:rPr>
          <w:rFonts w:ascii="Kokila" w:hAnsi="Kokila" w:cs="Kalimati"/>
          <w:sz w:val="20"/>
          <w:cs/>
        </w:rPr>
        <w:t xml:space="preserve"> </w:t>
      </w:r>
    </w:p>
    <w:p w:rsidR="00EE6BAB" w:rsidRPr="00277944" w:rsidRDefault="00EE6BAB" w:rsidP="00EE6BAB">
      <w:pPr>
        <w:spacing w:after="0" w:line="276" w:lineRule="auto"/>
        <w:ind w:left="567" w:hanging="567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२</w:t>
      </w:r>
      <w:r w:rsidRPr="00277944">
        <w:rPr>
          <w:rFonts w:ascii="Kokila" w:hAnsi="Kokila" w:cs="Kalimati"/>
          <w:sz w:val="20"/>
          <w:cs/>
        </w:rPr>
        <w:t>.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पक्षबाट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प्रथम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पक्षले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वार्षिक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भाडा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वापत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रू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....................</w:t>
      </w:r>
      <w:r w:rsidRPr="00277944">
        <w:rPr>
          <w:rFonts w:ascii="Kokila" w:hAnsi="Kokila" w:cs="Kalimati"/>
          <w:sz w:val="20"/>
          <w:cs/>
        </w:rPr>
        <w:t xml:space="preserve"> (</w:t>
      </w:r>
      <w:r w:rsidRPr="00277944">
        <w:rPr>
          <w:rFonts w:ascii="Mangal" w:hAnsi="Mangal" w:hint="cs"/>
          <w:sz w:val="20"/>
          <w:cs/>
        </w:rPr>
        <w:t>अक्षरूपी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Kokila" w:hAnsi="Kokila" w:cs="Kalimati" w:hint="cs"/>
          <w:sz w:val="20"/>
          <w:cs/>
        </w:rPr>
        <w:t>................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मात्र</w:t>
      </w:r>
      <w:r w:rsidRPr="00277944">
        <w:rPr>
          <w:rFonts w:ascii="Kokila" w:hAnsi="Kokila" w:cs="Kalimati"/>
          <w:sz w:val="20"/>
          <w:cs/>
        </w:rPr>
        <w:t xml:space="preserve">) </w:t>
      </w:r>
      <w:r w:rsidRPr="00277944">
        <w:rPr>
          <w:rFonts w:ascii="Mangal" w:hAnsi="Mangal" w:hint="cs"/>
          <w:sz w:val="20"/>
          <w:cs/>
        </w:rPr>
        <w:t>बाट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नियमानुसार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करकट्टी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हुन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आउने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रकम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हरेक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वर्षको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अग्रिम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भुक्तानी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पाउने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छ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।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यस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बाहेक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पक्षले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प्रयोग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गर्ने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विद्युत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पानी</w:t>
      </w:r>
      <w:r w:rsidRPr="00277944">
        <w:rPr>
          <w:rFonts w:ascii="Kokila" w:hAnsi="Kokila" w:cs="Kalimati" w:hint="cs"/>
          <w:sz w:val="20"/>
          <w:cs/>
        </w:rPr>
        <w:t xml:space="preserve"> ....</w:t>
      </w:r>
      <w:r w:rsidRPr="00277944">
        <w:rPr>
          <w:rFonts w:ascii="Kokila" w:hAnsi="Kokila" w:cs="Kalimati"/>
          <w:sz w:val="20"/>
        </w:rPr>
        <w:t>{</w:t>
      </w:r>
      <w:r w:rsidRPr="00277944">
        <w:rPr>
          <w:rFonts w:ascii="Mangal" w:hAnsi="Mangal" w:hint="cs"/>
          <w:i/>
          <w:iCs/>
          <w:sz w:val="20"/>
          <w:cs/>
        </w:rPr>
        <w:t>यस्तै</w:t>
      </w:r>
      <w:r w:rsidRPr="00277944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277944">
        <w:rPr>
          <w:rFonts w:ascii="Mangal" w:hAnsi="Mangal" w:hint="cs"/>
          <w:i/>
          <w:iCs/>
          <w:sz w:val="20"/>
          <w:cs/>
        </w:rPr>
        <w:t>अन्य</w:t>
      </w:r>
      <w:r w:rsidRPr="00277944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277944">
        <w:rPr>
          <w:rFonts w:ascii="Mangal" w:hAnsi="Mangal" w:hint="cs"/>
          <w:i/>
          <w:iCs/>
          <w:sz w:val="20"/>
          <w:cs/>
        </w:rPr>
        <w:t>केही</w:t>
      </w:r>
      <w:r w:rsidRPr="00277944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277944">
        <w:rPr>
          <w:rFonts w:ascii="Mangal" w:hAnsi="Mangal" w:hint="cs"/>
          <w:i/>
          <w:iCs/>
          <w:sz w:val="20"/>
          <w:cs/>
        </w:rPr>
        <w:t>भए</w:t>
      </w:r>
      <w:r w:rsidRPr="00277944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277944">
        <w:rPr>
          <w:rFonts w:ascii="Mangal" w:hAnsi="Mangal" w:hint="cs"/>
          <w:i/>
          <w:iCs/>
          <w:sz w:val="20"/>
          <w:cs/>
        </w:rPr>
        <w:t>खुलाउने</w:t>
      </w:r>
      <w:r w:rsidRPr="00277944">
        <w:rPr>
          <w:rFonts w:ascii="Kokila" w:hAnsi="Kokila" w:cs="Kalimati"/>
          <w:sz w:val="20"/>
        </w:rPr>
        <w:t>}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वापतको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महसुल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प्रथम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पक्षलाई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हरेक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महिना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बुझाउनु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पर्नेछ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।</w:t>
      </w:r>
      <w:r w:rsidRPr="00277944">
        <w:rPr>
          <w:rFonts w:ascii="Kokila" w:hAnsi="Kokila" w:cs="Kalimati"/>
          <w:sz w:val="20"/>
          <w:cs/>
        </w:rPr>
        <w:t xml:space="preserve"> </w:t>
      </w:r>
    </w:p>
    <w:p w:rsidR="00EE6BAB" w:rsidRPr="00277944" w:rsidRDefault="00EE6BAB" w:rsidP="00EE6BAB">
      <w:pPr>
        <w:spacing w:after="0" w:line="276" w:lineRule="auto"/>
        <w:ind w:left="567" w:hanging="567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३</w:t>
      </w:r>
      <w:r w:rsidRPr="00277944">
        <w:rPr>
          <w:rFonts w:ascii="Kokila" w:hAnsi="Kokila" w:cs="Kalimati"/>
          <w:sz w:val="20"/>
          <w:cs/>
        </w:rPr>
        <w:t>.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करार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अवधि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बहाल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रहेसम्म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घर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जग्गा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खाली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गर्न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बाध्य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हुने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छैन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।</w:t>
      </w:r>
    </w:p>
    <w:p w:rsidR="00EE6BAB" w:rsidRPr="00277944" w:rsidRDefault="00EE6BAB" w:rsidP="00EE6BAB">
      <w:pPr>
        <w:spacing w:after="0" w:line="276" w:lineRule="auto"/>
        <w:ind w:left="567" w:hanging="567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४</w:t>
      </w:r>
      <w:r w:rsidRPr="00277944">
        <w:rPr>
          <w:rFonts w:ascii="Kokila" w:hAnsi="Kokila" w:cs="Kalimati"/>
          <w:sz w:val="20"/>
          <w:cs/>
        </w:rPr>
        <w:t>.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करार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अवधि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समाप्त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भए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पछि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प्रथम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पक्षले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घर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जग्गा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खाली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गर्न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कुनै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सूचना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नदिई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बसिरहेमा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करार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अवधि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स्वतः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एक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वर्षको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लागि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नवीकरण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भएको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मानिनेछ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।</w:t>
      </w:r>
      <w:r w:rsidRPr="00277944">
        <w:rPr>
          <w:rFonts w:ascii="Kokila" w:hAnsi="Kokila" w:cs="Kalimati"/>
          <w:sz w:val="20"/>
          <w:cs/>
        </w:rPr>
        <w:t xml:space="preserve"> </w:t>
      </w:r>
    </w:p>
    <w:p w:rsidR="00EE6BAB" w:rsidRPr="00277944" w:rsidRDefault="00EE6BAB" w:rsidP="00EE6BAB">
      <w:pPr>
        <w:spacing w:after="0" w:line="276" w:lineRule="auto"/>
        <w:ind w:left="567" w:hanging="567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५</w:t>
      </w:r>
      <w:r w:rsidRPr="00277944">
        <w:rPr>
          <w:rFonts w:ascii="Kokila" w:hAnsi="Kokila" w:cs="Kalimati"/>
          <w:sz w:val="20"/>
          <w:cs/>
        </w:rPr>
        <w:t>.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भाडामा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लिएको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घर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जग्गा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पक्षले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गरेको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निर्माण</w:t>
      </w:r>
      <w:r w:rsidRPr="00277944">
        <w:rPr>
          <w:rFonts w:ascii="Kokila" w:hAnsi="Kokila" w:cs="Kalimati" w:hint="cs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कार्य</w:t>
      </w:r>
      <w:r w:rsidRPr="00277944">
        <w:rPr>
          <w:rFonts w:ascii="Kokila" w:hAnsi="Kokila" w:cs="Kalimati" w:hint="cs"/>
          <w:sz w:val="20"/>
          <w:cs/>
        </w:rPr>
        <w:t>/</w:t>
      </w:r>
      <w:r w:rsidRPr="00277944">
        <w:rPr>
          <w:rFonts w:ascii="Mangal" w:hAnsi="Mangal" w:hint="cs"/>
          <w:sz w:val="20"/>
          <w:cs/>
        </w:rPr>
        <w:t>फर्निसिङ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तथा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फिक्चर्समा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अधिकार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रहनेछ।</w:t>
      </w:r>
      <w:r w:rsidRPr="00277944">
        <w:rPr>
          <w:rFonts w:ascii="Kokila" w:hAnsi="Kokila" w:cs="Kalimati"/>
          <w:sz w:val="20"/>
          <w:cs/>
        </w:rPr>
        <w:t xml:space="preserve"> </w:t>
      </w:r>
    </w:p>
    <w:p w:rsidR="00EE6BAB" w:rsidRPr="00277944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</w:p>
    <w:p w:rsidR="00EE6BAB" w:rsidRPr="00277944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प्रथम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तर्फबाट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दोश्रो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पक्षको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तर्फबाट</w:t>
      </w:r>
    </w:p>
    <w:p w:rsidR="00EE6BAB" w:rsidRPr="00277944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277944">
        <w:rPr>
          <w:rFonts w:ascii="Kokila" w:hAnsi="Kokila" w:cs="Kalimati" w:hint="cs"/>
          <w:sz w:val="20"/>
          <w:cs/>
        </w:rPr>
        <w:t>........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 w:hint="cs"/>
          <w:sz w:val="20"/>
          <w:cs/>
        </w:rPr>
        <w:t>................</w:t>
      </w:r>
    </w:p>
    <w:p w:rsidR="00EE6BAB" w:rsidRPr="00277944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दा</w:t>
      </w:r>
      <w:r w:rsidRPr="00277944">
        <w:rPr>
          <w:rFonts w:ascii="Kokila" w:hAnsi="Kokila" w:cs="Kalimati"/>
          <w:sz w:val="20"/>
          <w:cs/>
        </w:rPr>
        <w:t xml:space="preserve">. 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बा</w:t>
      </w:r>
      <w:r w:rsidRPr="00277944">
        <w:rPr>
          <w:rFonts w:ascii="Kokila" w:hAnsi="Kokila" w:cs="Kalimati"/>
          <w:sz w:val="20"/>
          <w:cs/>
        </w:rPr>
        <w:t>.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दा</w:t>
      </w:r>
      <w:r w:rsidRPr="00277944">
        <w:rPr>
          <w:rFonts w:ascii="Kokila" w:hAnsi="Kokila" w:cs="Kalimati"/>
          <w:sz w:val="20"/>
          <w:cs/>
        </w:rPr>
        <w:t xml:space="preserve">. 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Mangal" w:hAnsi="Mangal" w:hint="cs"/>
          <w:sz w:val="20"/>
          <w:cs/>
        </w:rPr>
        <w:t>बा</w:t>
      </w:r>
      <w:r w:rsidRPr="00277944">
        <w:rPr>
          <w:rFonts w:ascii="Kokila" w:hAnsi="Kokila" w:cs="Kalimati"/>
          <w:sz w:val="20"/>
          <w:cs/>
        </w:rPr>
        <w:t>.</w:t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  <w:r w:rsidRPr="00277944">
        <w:rPr>
          <w:rFonts w:ascii="Kokila" w:hAnsi="Kokila" w:cs="Kalimati"/>
          <w:sz w:val="20"/>
          <w:cs/>
        </w:rPr>
        <w:tab/>
      </w:r>
    </w:p>
    <w:p w:rsidR="00EE6BAB" w:rsidRPr="00277944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277944">
        <w:rPr>
          <w:rFonts w:ascii="Kokila" w:hAnsi="Kokila" w:cs="Kalimati"/>
          <w:sz w:val="20"/>
          <w:cs/>
        </w:rPr>
        <w:t xml:space="preserve"> </w:t>
      </w:r>
    </w:p>
    <w:p w:rsidR="00EE6BAB" w:rsidRPr="00277944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</w:p>
    <w:p w:rsidR="00EE6BAB" w:rsidRDefault="00EE6BAB" w:rsidP="00EE6BAB">
      <w:pPr>
        <w:spacing w:after="0" w:line="276" w:lineRule="auto"/>
        <w:jc w:val="both"/>
        <w:rPr>
          <w:rFonts w:ascii="Kokila" w:hAnsi="Kokila" w:cs="Kalimati"/>
          <w:sz w:val="20"/>
        </w:rPr>
      </w:pPr>
      <w:r w:rsidRPr="00277944">
        <w:rPr>
          <w:rFonts w:ascii="Mangal" w:hAnsi="Mangal" w:hint="cs"/>
          <w:sz w:val="20"/>
          <w:cs/>
        </w:rPr>
        <w:t>इति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सम्वत्</w:t>
      </w:r>
      <w:r w:rsidRPr="00277944">
        <w:rPr>
          <w:rFonts w:ascii="Kokila" w:hAnsi="Kokila" w:cs="Kalimati"/>
          <w:sz w:val="20"/>
          <w:cs/>
        </w:rPr>
        <w:t xml:space="preserve"> </w:t>
      </w:r>
      <w:r>
        <w:rPr>
          <w:rFonts w:ascii="Kokila" w:hAnsi="Kokila" w:cs="Kalimati" w:hint="cs"/>
          <w:sz w:val="20"/>
          <w:cs/>
        </w:rPr>
        <w:t>........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साल</w:t>
      </w:r>
      <w:r w:rsidRPr="00277944">
        <w:rPr>
          <w:rFonts w:ascii="Kokila" w:hAnsi="Kokila" w:cs="Kalimati"/>
          <w:sz w:val="20"/>
          <w:cs/>
        </w:rPr>
        <w:t xml:space="preserve"> </w:t>
      </w:r>
      <w:r>
        <w:rPr>
          <w:rFonts w:ascii="Kokila" w:hAnsi="Kokila" w:cs="Kalimati" w:hint="cs"/>
          <w:sz w:val="20"/>
          <w:cs/>
        </w:rPr>
        <w:t>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महिना</w:t>
      </w:r>
      <w:r w:rsidRPr="00277944">
        <w:rPr>
          <w:rFonts w:ascii="Kokila" w:hAnsi="Kokila" w:cs="Kalimati"/>
          <w:sz w:val="20"/>
          <w:cs/>
        </w:rPr>
        <w:t xml:space="preserve"> </w:t>
      </w:r>
      <w:r>
        <w:rPr>
          <w:rFonts w:ascii="Kokila" w:hAnsi="Kokila" w:cs="Kalimati" w:hint="cs"/>
          <w:sz w:val="20"/>
          <w:cs/>
        </w:rPr>
        <w:t>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गते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रोज्</w:t>
      </w:r>
      <w:r w:rsidRPr="00277944">
        <w:rPr>
          <w:rFonts w:ascii="Kokila" w:hAnsi="Kokila" w:cs="Kalimati"/>
          <w:sz w:val="20"/>
          <w:cs/>
        </w:rPr>
        <w:t xml:space="preserve"> </w:t>
      </w:r>
      <w:r>
        <w:rPr>
          <w:rFonts w:ascii="Kokila" w:hAnsi="Kokila" w:cs="Kalimati" w:hint="cs"/>
          <w:sz w:val="20"/>
          <w:cs/>
        </w:rPr>
        <w:t>.......</w:t>
      </w:r>
      <w:r w:rsidRPr="00277944">
        <w:rPr>
          <w:rFonts w:ascii="Kokila" w:hAnsi="Kokila" w:cs="Kalimati"/>
          <w:sz w:val="20"/>
          <w:cs/>
        </w:rPr>
        <w:t xml:space="preserve"> </w:t>
      </w:r>
      <w:r w:rsidRPr="00277944">
        <w:rPr>
          <w:rFonts w:ascii="Mangal" w:hAnsi="Mangal" w:hint="cs"/>
          <w:sz w:val="20"/>
          <w:cs/>
        </w:rPr>
        <w:t>शुभम्</w:t>
      </w:r>
      <w:r>
        <w:rPr>
          <w:rFonts w:ascii="Kokila" w:hAnsi="Kokila" w:cs="Kalimati"/>
          <w:sz w:val="20"/>
          <w:cs/>
        </w:rPr>
        <w:t xml:space="preserve"> .....</w:t>
      </w:r>
      <w:r w:rsidRPr="00277944">
        <w:rPr>
          <w:rFonts w:ascii="Kokila" w:hAnsi="Kokila" w:cs="Kalimati"/>
          <w:sz w:val="20"/>
          <w:cs/>
        </w:rPr>
        <w:t>...........</w:t>
      </w:r>
      <w:r w:rsidRPr="00277944">
        <w:rPr>
          <w:rFonts w:ascii="Mangal" w:hAnsi="Mangal" w:hint="cs"/>
          <w:sz w:val="20"/>
          <w:cs/>
        </w:rPr>
        <w:t>।</w:t>
      </w:r>
    </w:p>
    <w:p w:rsidR="00980D9C" w:rsidRDefault="00EE6BAB" w:rsidP="00EE6BAB">
      <w:pPr>
        <w:spacing w:after="0" w:line="276" w:lineRule="auto"/>
        <w:jc w:val="both"/>
      </w:pPr>
      <w:r w:rsidRPr="0076143D">
        <w:rPr>
          <w:rFonts w:ascii="Kokila" w:hAnsi="Kokila" w:cs="Kalimati" w:hint="cs"/>
          <w:i/>
          <w:iCs/>
          <w:sz w:val="20"/>
          <w:cs/>
        </w:rPr>
        <w:t>(</w:t>
      </w:r>
      <w:r w:rsidRPr="0076143D">
        <w:rPr>
          <w:rFonts w:ascii="Mangal" w:hAnsi="Mangal" w:hint="cs"/>
          <w:i/>
          <w:iCs/>
          <w:sz w:val="20"/>
          <w:cs/>
        </w:rPr>
        <w:t>नोटः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- </w:t>
      </w:r>
      <w:r w:rsidRPr="0076143D">
        <w:rPr>
          <w:rFonts w:ascii="Mangal" w:hAnsi="Mangal" w:hint="cs"/>
          <w:i/>
          <w:iCs/>
          <w:sz w:val="20"/>
          <w:cs/>
        </w:rPr>
        <w:t>यो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आधारभूत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ढाँचा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हो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, </w:t>
      </w:r>
      <w:r w:rsidRPr="0076143D">
        <w:rPr>
          <w:rFonts w:ascii="Mangal" w:hAnsi="Mangal" w:hint="cs"/>
          <w:i/>
          <w:iCs/>
          <w:sz w:val="20"/>
          <w:cs/>
        </w:rPr>
        <w:t>आवश्यकतानुसार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थप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शर्तहरू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थप्न</w:t>
      </w:r>
      <w:r w:rsidRPr="0076143D">
        <w:rPr>
          <w:rFonts w:ascii="Kokila" w:hAnsi="Kokila" w:cs="Kalimati" w:hint="cs"/>
          <w:i/>
          <w:iCs/>
          <w:sz w:val="20"/>
          <w:cs/>
        </w:rPr>
        <w:t xml:space="preserve"> </w:t>
      </w:r>
      <w:r w:rsidRPr="0076143D">
        <w:rPr>
          <w:rFonts w:ascii="Mangal" w:hAnsi="Mangal" w:hint="cs"/>
          <w:i/>
          <w:iCs/>
          <w:sz w:val="20"/>
          <w:cs/>
        </w:rPr>
        <w:t>सकिनेछ</w:t>
      </w:r>
      <w:r w:rsidRPr="0076143D">
        <w:rPr>
          <w:rFonts w:ascii="Kokila" w:hAnsi="Kokila" w:cs="Kalimati" w:hint="cs"/>
          <w:i/>
          <w:iCs/>
          <w:sz w:val="20"/>
          <w:cs/>
        </w:rPr>
        <w:t>)</w:t>
      </w:r>
      <w:bookmarkStart w:id="0" w:name="_GoBack"/>
      <w:bookmarkEnd w:id="0"/>
    </w:p>
    <w:sectPr w:rsidR="0098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AB"/>
    <w:rsid w:val="00D3186C"/>
    <w:rsid w:val="00E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083E"/>
  <w15:chartTrackingRefBased/>
  <w15:docId w15:val="{0517D506-1F4E-4171-BF70-43B75886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6BAB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1</cp:revision>
  <dcterms:created xsi:type="dcterms:W3CDTF">2023-06-01T02:42:00Z</dcterms:created>
  <dcterms:modified xsi:type="dcterms:W3CDTF">2023-06-01T02:43:00Z</dcterms:modified>
</cp:coreProperties>
</file>